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DB" w:rsidRDefault="006005E7" w:rsidP="00D339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Landeshauptstadt Magdeburg </w:t>
      </w:r>
      <w:r w:rsidR="00012BDB">
        <w:rPr>
          <w:rFonts w:ascii="Arial" w:hAnsi="Arial" w:cs="Arial"/>
        </w:rPr>
        <w:t xml:space="preserve">                                                      </w:t>
      </w:r>
      <w:proofErr w:type="spellStart"/>
      <w:r w:rsidR="00012BDB">
        <w:rPr>
          <w:rFonts w:ascii="Arial" w:hAnsi="Arial" w:cs="Arial"/>
        </w:rPr>
        <w:t>Magdeburg</w:t>
      </w:r>
      <w:proofErr w:type="spellEnd"/>
      <w:r w:rsidR="00012BDB">
        <w:rPr>
          <w:rFonts w:ascii="Arial" w:hAnsi="Arial" w:cs="Arial"/>
        </w:rPr>
        <w:t>, den 30.11.20</w:t>
      </w:r>
      <w:r w:rsidR="001C62F6">
        <w:rPr>
          <w:rFonts w:ascii="Arial" w:hAnsi="Arial" w:cs="Arial"/>
        </w:rPr>
        <w:t>__</w:t>
      </w:r>
    </w:p>
    <w:p w:rsidR="00012BDB" w:rsidRDefault="00B17F9D" w:rsidP="00D339B6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012BDB" w:rsidRDefault="00012BDB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 xml:space="preserve">Programm </w:t>
      </w:r>
      <w:r>
        <w:rPr>
          <w:rFonts w:ascii="Arial" w:hAnsi="Arial" w:cs="Arial"/>
        </w:rPr>
        <w:tab/>
        <w:t>Lebendige Zentren</w:t>
      </w:r>
      <w:r w:rsidR="00BB1280">
        <w:rPr>
          <w:rFonts w:ascii="Arial" w:hAnsi="Arial" w:cs="Arial"/>
        </w:rPr>
        <w:t xml:space="preserve"> / Sozialer Zusammenhalt / Wachstum und nachhaltige Erneuerung</w:t>
      </w:r>
    </w:p>
    <w:p w:rsidR="00012BDB" w:rsidRDefault="00012BDB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Programmjahr</w:t>
      </w:r>
      <w:r>
        <w:rPr>
          <w:rFonts w:ascii="Arial" w:hAnsi="Arial" w:cs="Arial"/>
        </w:rPr>
        <w:tab/>
        <w:t>20</w:t>
      </w:r>
      <w:r w:rsidR="00B17F9D">
        <w:rPr>
          <w:rFonts w:ascii="Arial" w:hAnsi="Arial" w:cs="Arial"/>
        </w:rPr>
        <w:t>27</w:t>
      </w:r>
      <w:bookmarkStart w:id="0" w:name="_GoBack"/>
      <w:bookmarkEnd w:id="0"/>
    </w:p>
    <w:p w:rsidR="00012BDB" w:rsidRDefault="00012BDB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Gesamtmaßnahme</w:t>
      </w:r>
      <w:r>
        <w:rPr>
          <w:rFonts w:ascii="Arial" w:hAnsi="Arial" w:cs="Arial"/>
        </w:rPr>
        <w:tab/>
      </w:r>
      <w:r w:rsidR="0067594F">
        <w:rPr>
          <w:rFonts w:ascii="Arial" w:hAnsi="Arial" w:cs="Arial"/>
        </w:rPr>
        <w:t>____________________________</w:t>
      </w:r>
    </w:p>
    <w:p w:rsidR="00B7069B" w:rsidRDefault="00B7069B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Kosten</w:t>
      </w:r>
      <w:r>
        <w:rPr>
          <w:rFonts w:ascii="Arial" w:hAnsi="Arial" w:cs="Arial"/>
        </w:rPr>
        <w:tab/>
      </w:r>
      <w:r w:rsidR="0067594F">
        <w:rPr>
          <w:rFonts w:ascii="Arial" w:hAnsi="Arial" w:cs="Arial"/>
        </w:rPr>
        <w:t>_________</w:t>
      </w:r>
      <w:proofErr w:type="gramStart"/>
      <w:r w:rsidR="0067594F">
        <w:rPr>
          <w:rFonts w:ascii="Arial" w:hAnsi="Arial" w:cs="Arial"/>
        </w:rPr>
        <w:t>_,_</w:t>
      </w:r>
      <w:proofErr w:type="gramEnd"/>
      <w:r w:rsidR="0067594F">
        <w:rPr>
          <w:rFonts w:ascii="Arial" w:hAnsi="Arial" w:cs="Arial"/>
        </w:rPr>
        <w:t>__</w:t>
      </w:r>
      <w:r w:rsidRPr="00B7069B">
        <w:rPr>
          <w:rFonts w:ascii="Arial" w:hAnsi="Arial" w:cs="Arial"/>
        </w:rPr>
        <w:t xml:space="preserve"> €</w:t>
      </w:r>
    </w:p>
    <w:p w:rsidR="00012BDB" w:rsidRDefault="00B17F9D" w:rsidP="00012BDB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012BDB" w:rsidRDefault="00012BDB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Maßnahme</w:t>
      </w:r>
      <w:r>
        <w:rPr>
          <w:rFonts w:ascii="Arial" w:hAnsi="Arial" w:cs="Arial"/>
        </w:rPr>
        <w:tab/>
      </w:r>
      <w:r w:rsidR="00BB1280">
        <w:rPr>
          <w:rFonts w:ascii="Arial" w:hAnsi="Arial" w:cs="Arial"/>
        </w:rPr>
        <w:t>BEZEICHNUNG der MN</w:t>
      </w:r>
    </w:p>
    <w:p w:rsidR="00012BDB" w:rsidRDefault="00B17F9D" w:rsidP="00012BDB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F25B48" w:rsidRDefault="00507F9C" w:rsidP="00112E40">
      <w:pPr>
        <w:tabs>
          <w:tab w:val="left" w:pos="2410"/>
        </w:tabs>
        <w:ind w:left="2410" w:hanging="2410"/>
        <w:rPr>
          <w:rFonts w:ascii="Arial" w:hAnsi="Arial" w:cs="Arial"/>
        </w:rPr>
      </w:pPr>
      <w:r w:rsidRPr="00DD71FD">
        <w:rPr>
          <w:rFonts w:ascii="Arial" w:hAnsi="Arial" w:cs="Arial"/>
        </w:rPr>
        <w:t>Beschreibung</w:t>
      </w:r>
      <w:r w:rsidR="00542144" w:rsidRPr="00DD71FD">
        <w:rPr>
          <w:rFonts w:ascii="Arial" w:hAnsi="Arial" w:cs="Arial"/>
        </w:rPr>
        <w:tab/>
      </w:r>
    </w:p>
    <w:p w:rsidR="00CB39CB" w:rsidRDefault="00112E4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  <w:t>WAS ist Gegenstand der MN</w:t>
      </w:r>
    </w:p>
    <w:p w:rsidR="00112E40" w:rsidRDefault="00112E4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  <w:t>WAS ist Ziel der MN</w:t>
      </w:r>
    </w:p>
    <w:p w:rsidR="00112E40" w:rsidRDefault="00112E4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  <w:t>WIE soll die MN umgesetzt werden</w:t>
      </w:r>
    </w:p>
    <w:p w:rsidR="00112E40" w:rsidRDefault="00112E4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  <w:t>WER ist Zielgruppe der MN</w:t>
      </w:r>
    </w:p>
    <w:p w:rsidR="00CB39CB" w:rsidRDefault="00B17F9D" w:rsidP="00CB39CB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CB39CB" w:rsidRDefault="00CB39CB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Klimarelevanz</w:t>
      </w:r>
      <w:r>
        <w:rPr>
          <w:rFonts w:ascii="Arial" w:hAnsi="Arial" w:cs="Arial"/>
        </w:rPr>
        <w:tab/>
        <w:t xml:space="preserve">keine </w:t>
      </w:r>
      <w:proofErr w:type="spellStart"/>
      <w:r w:rsidR="001C62F6">
        <w:rPr>
          <w:rFonts w:ascii="Arial" w:hAnsi="Arial" w:cs="Arial"/>
        </w:rPr>
        <w:t>Klima</w:t>
      </w:r>
      <w:r w:rsidR="00D90E2D">
        <w:rPr>
          <w:rFonts w:ascii="Arial" w:hAnsi="Arial" w:cs="Arial"/>
        </w:rPr>
        <w:t>R</w:t>
      </w:r>
      <w:r>
        <w:rPr>
          <w:rFonts w:ascii="Arial" w:hAnsi="Arial" w:cs="Arial"/>
        </w:rPr>
        <w:t>elevanz</w:t>
      </w:r>
      <w:proofErr w:type="spellEnd"/>
      <w:r w:rsidR="001C62F6">
        <w:rPr>
          <w:rFonts w:ascii="Arial" w:hAnsi="Arial" w:cs="Arial"/>
        </w:rPr>
        <w:t xml:space="preserve"> / </w:t>
      </w:r>
      <w:proofErr w:type="spellStart"/>
      <w:r w:rsidR="001C62F6">
        <w:rPr>
          <w:rFonts w:ascii="Arial" w:hAnsi="Arial" w:cs="Arial"/>
        </w:rPr>
        <w:t>KlimaRelevanz</w:t>
      </w:r>
      <w:proofErr w:type="spellEnd"/>
    </w:p>
    <w:p w:rsidR="006B43D1" w:rsidRPr="00D85F20" w:rsidRDefault="00B17F9D" w:rsidP="00CB39CB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0;height:1.5pt" o:hralign="center" o:hrstd="t" o:hr="t" fillcolor="#a0a0a0" stroked="f"/>
        </w:pict>
      </w:r>
    </w:p>
    <w:p w:rsidR="00012BDB" w:rsidRDefault="00772385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Verortung/Lage</w:t>
      </w:r>
      <w:r w:rsidR="00F25B48">
        <w:rPr>
          <w:rFonts w:ascii="Arial" w:hAnsi="Arial" w:cs="Arial"/>
        </w:rPr>
        <w:tab/>
      </w:r>
      <w:r w:rsidR="00112E40">
        <w:rPr>
          <w:rFonts w:ascii="Arial" w:hAnsi="Arial" w:cs="Arial"/>
        </w:rPr>
        <w:t>Straße, Haus-Nr., PLZ Magdeburg</w:t>
      </w:r>
    </w:p>
    <w:p w:rsidR="00772385" w:rsidRDefault="00B17F9D" w:rsidP="00772385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0;height:1.5pt" o:hralign="center" o:hrstd="t" o:hr="t" fillcolor="#a0a0a0" stroked="f"/>
        </w:pict>
      </w:r>
    </w:p>
    <w:p w:rsidR="00772385" w:rsidRDefault="00772385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Durchführungszeitraum</w:t>
      </w:r>
      <w:r w:rsidR="00F25B48">
        <w:rPr>
          <w:rFonts w:ascii="Arial" w:hAnsi="Arial" w:cs="Arial"/>
        </w:rPr>
        <w:tab/>
        <w:t>20</w:t>
      </w:r>
      <w:r w:rsidR="0067594F">
        <w:rPr>
          <w:rFonts w:ascii="Arial" w:hAnsi="Arial" w:cs="Arial"/>
        </w:rPr>
        <w:t xml:space="preserve">__ </w:t>
      </w:r>
      <w:r w:rsidR="00F25B48">
        <w:rPr>
          <w:rFonts w:ascii="Arial" w:hAnsi="Arial" w:cs="Arial"/>
        </w:rPr>
        <w:t>-</w:t>
      </w:r>
      <w:r w:rsidR="001C62F6">
        <w:rPr>
          <w:rFonts w:ascii="Arial" w:hAnsi="Arial" w:cs="Arial"/>
        </w:rPr>
        <w:t xml:space="preserve"> </w:t>
      </w:r>
      <w:r w:rsidR="00F25B48">
        <w:rPr>
          <w:rFonts w:ascii="Arial" w:hAnsi="Arial" w:cs="Arial"/>
        </w:rPr>
        <w:t>20</w:t>
      </w:r>
      <w:r w:rsidR="0067594F">
        <w:rPr>
          <w:rFonts w:ascii="Arial" w:hAnsi="Arial" w:cs="Arial"/>
        </w:rPr>
        <w:t>__</w:t>
      </w:r>
    </w:p>
    <w:p w:rsidR="00772385" w:rsidRDefault="00B17F9D" w:rsidP="00507F9C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1" style="width:0;height:1.5pt" o:hralign="center" o:hrstd="t" o:hr="t" fillcolor="#a0a0a0" stroked="f"/>
        </w:pict>
      </w:r>
    </w:p>
    <w:p w:rsidR="00772385" w:rsidRDefault="00BB128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Maßnahme</w:t>
      </w:r>
      <w:r w:rsidR="00772385">
        <w:rPr>
          <w:rFonts w:ascii="Arial" w:hAnsi="Arial" w:cs="Arial"/>
        </w:rPr>
        <w:t>träger</w:t>
      </w:r>
      <w:proofErr w:type="spellEnd"/>
      <w:r w:rsidR="00F25B48">
        <w:rPr>
          <w:rFonts w:ascii="Arial" w:hAnsi="Arial" w:cs="Arial"/>
        </w:rPr>
        <w:tab/>
      </w:r>
      <w:r w:rsidR="001C62F6">
        <w:rPr>
          <w:rFonts w:ascii="Arial" w:hAnsi="Arial" w:cs="Arial"/>
        </w:rPr>
        <w:t>______________________________</w:t>
      </w:r>
    </w:p>
    <w:p w:rsidR="00772385" w:rsidRDefault="00B17F9D" w:rsidP="00507F9C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2" style="width:0;height:1.5pt" o:hralign="center" o:hrstd="t" o:hr="t" fillcolor="#a0a0a0" stroked="f"/>
        </w:pict>
      </w:r>
    </w:p>
    <w:p w:rsidR="00772385" w:rsidRDefault="00B7069B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Gesamt</w:t>
      </w:r>
      <w:r w:rsidR="00772385">
        <w:rPr>
          <w:rFonts w:ascii="Arial" w:hAnsi="Arial" w:cs="Arial"/>
        </w:rPr>
        <w:t>kosten</w:t>
      </w:r>
      <w:r w:rsidR="00F25B48">
        <w:rPr>
          <w:rFonts w:ascii="Arial" w:hAnsi="Arial" w:cs="Arial"/>
        </w:rPr>
        <w:tab/>
      </w:r>
      <w:r w:rsidR="0067594F">
        <w:rPr>
          <w:rFonts w:ascii="Arial" w:hAnsi="Arial" w:cs="Arial"/>
        </w:rPr>
        <w:t>_________</w:t>
      </w:r>
      <w:proofErr w:type="gramStart"/>
      <w:r w:rsidR="0067594F">
        <w:rPr>
          <w:rFonts w:ascii="Arial" w:hAnsi="Arial" w:cs="Arial"/>
        </w:rPr>
        <w:t>_,_</w:t>
      </w:r>
      <w:proofErr w:type="gramEnd"/>
      <w:r w:rsidR="0067594F">
        <w:rPr>
          <w:rFonts w:ascii="Arial" w:hAnsi="Arial" w:cs="Arial"/>
        </w:rPr>
        <w:t>__</w:t>
      </w:r>
      <w:r w:rsidR="0067594F" w:rsidRPr="00B70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</w:t>
      </w:r>
    </w:p>
    <w:p w:rsidR="00B7069B" w:rsidRDefault="00BB128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davon</w:t>
      </w:r>
      <w:r>
        <w:rPr>
          <w:rFonts w:ascii="Arial" w:hAnsi="Arial" w:cs="Arial"/>
        </w:rPr>
        <w:tab/>
      </w:r>
      <w:r w:rsidR="0067594F">
        <w:rPr>
          <w:rFonts w:ascii="Arial" w:hAnsi="Arial" w:cs="Arial"/>
        </w:rPr>
        <w:t>_________</w:t>
      </w:r>
      <w:proofErr w:type="gramStart"/>
      <w:r w:rsidR="0067594F">
        <w:rPr>
          <w:rFonts w:ascii="Arial" w:hAnsi="Arial" w:cs="Arial"/>
        </w:rPr>
        <w:t>_,_</w:t>
      </w:r>
      <w:proofErr w:type="gramEnd"/>
      <w:r w:rsidR="0067594F">
        <w:rPr>
          <w:rFonts w:ascii="Arial" w:hAnsi="Arial" w:cs="Arial"/>
        </w:rPr>
        <w:t>__</w:t>
      </w:r>
      <w:r w:rsidR="0067594F" w:rsidRPr="00B7069B">
        <w:rPr>
          <w:rFonts w:ascii="Arial" w:hAnsi="Arial" w:cs="Arial"/>
        </w:rPr>
        <w:t xml:space="preserve"> </w:t>
      </w:r>
      <w:r w:rsidR="00B7069B">
        <w:rPr>
          <w:rFonts w:ascii="Arial" w:hAnsi="Arial" w:cs="Arial"/>
        </w:rPr>
        <w:t>€</w:t>
      </w:r>
      <w:r w:rsidR="00732CE0">
        <w:rPr>
          <w:rFonts w:ascii="Arial" w:hAnsi="Arial" w:cs="Arial"/>
        </w:rPr>
        <w:tab/>
      </w:r>
      <w:r w:rsidR="002F4730">
        <w:rPr>
          <w:rFonts w:ascii="Arial" w:hAnsi="Arial" w:cs="Arial"/>
        </w:rPr>
        <w:t>(</w:t>
      </w:r>
      <w:r>
        <w:rPr>
          <w:rFonts w:ascii="Arial" w:hAnsi="Arial" w:cs="Arial"/>
        </w:rPr>
        <w:t>Eigenmittel Dritte)</w:t>
      </w:r>
    </w:p>
    <w:p w:rsidR="00BB1280" w:rsidRDefault="00BB128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594F">
        <w:rPr>
          <w:rFonts w:ascii="Arial" w:hAnsi="Arial" w:cs="Arial"/>
        </w:rPr>
        <w:t>_________</w:t>
      </w:r>
      <w:proofErr w:type="gramStart"/>
      <w:r w:rsidR="0067594F">
        <w:rPr>
          <w:rFonts w:ascii="Arial" w:hAnsi="Arial" w:cs="Arial"/>
        </w:rPr>
        <w:t>_,_</w:t>
      </w:r>
      <w:proofErr w:type="gramEnd"/>
      <w:r w:rsidR="0067594F">
        <w:rPr>
          <w:rFonts w:ascii="Arial" w:hAnsi="Arial" w:cs="Arial"/>
        </w:rPr>
        <w:t>__</w:t>
      </w:r>
      <w:r w:rsidR="0067594F" w:rsidRPr="00B70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</w:t>
      </w:r>
      <w:r>
        <w:rPr>
          <w:rFonts w:ascii="Arial" w:hAnsi="Arial" w:cs="Arial"/>
        </w:rPr>
        <w:tab/>
        <w:t>(Eigenmittel FA / FB / EB)</w:t>
      </w:r>
    </w:p>
    <w:p w:rsidR="002948CB" w:rsidRDefault="002948CB" w:rsidP="002948CB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594F">
        <w:rPr>
          <w:rFonts w:ascii="Arial" w:hAnsi="Arial" w:cs="Arial"/>
        </w:rPr>
        <w:t>__________,___</w:t>
      </w:r>
      <w:r w:rsidR="0067594F" w:rsidRPr="00B70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</w:t>
      </w:r>
      <w:r>
        <w:rPr>
          <w:rFonts w:ascii="Arial" w:hAnsi="Arial" w:cs="Arial"/>
        </w:rPr>
        <w:tab/>
        <w:t>(Städtebaufördermittel</w:t>
      </w:r>
      <w:r w:rsidR="0043451B">
        <w:rPr>
          <w:rFonts w:ascii="Arial" w:hAnsi="Arial" w:cs="Arial"/>
        </w:rPr>
        <w:t xml:space="preserve"> B/L/K</w:t>
      </w:r>
      <w:r>
        <w:rPr>
          <w:rFonts w:ascii="Arial" w:hAnsi="Arial" w:cs="Arial"/>
        </w:rPr>
        <w:t>)</w:t>
      </w:r>
    </w:p>
    <w:p w:rsidR="00F25B48" w:rsidRDefault="00BB1280" w:rsidP="00BB1280">
      <w:pPr>
        <w:tabs>
          <w:tab w:val="left" w:pos="2410"/>
        </w:tabs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594F">
        <w:rPr>
          <w:rFonts w:ascii="Arial" w:hAnsi="Arial" w:cs="Arial"/>
        </w:rPr>
        <w:t>_________</w:t>
      </w:r>
      <w:proofErr w:type="gramStart"/>
      <w:r w:rsidR="0067594F">
        <w:rPr>
          <w:rFonts w:ascii="Arial" w:hAnsi="Arial" w:cs="Arial"/>
        </w:rPr>
        <w:t>_,_</w:t>
      </w:r>
      <w:proofErr w:type="gramEnd"/>
      <w:r w:rsidR="0067594F">
        <w:rPr>
          <w:rFonts w:ascii="Arial" w:hAnsi="Arial" w:cs="Arial"/>
        </w:rPr>
        <w:t>__</w:t>
      </w:r>
      <w:r w:rsidR="0067594F" w:rsidRPr="00B7069B">
        <w:rPr>
          <w:rFonts w:ascii="Arial" w:hAnsi="Arial" w:cs="Arial"/>
        </w:rPr>
        <w:t xml:space="preserve"> </w:t>
      </w:r>
      <w:r w:rsidR="00F25B48">
        <w:rPr>
          <w:rFonts w:ascii="Arial" w:hAnsi="Arial" w:cs="Arial"/>
        </w:rPr>
        <w:t>€</w:t>
      </w:r>
      <w:r w:rsidR="00732CE0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2E4B7D">
        <w:rPr>
          <w:rFonts w:ascii="Arial" w:hAnsi="Arial" w:cs="Arial"/>
        </w:rPr>
        <w:t>Eigenmittel für nicht förderfähige Leistungen</w:t>
      </w:r>
      <w:r>
        <w:rPr>
          <w:rFonts w:ascii="Arial" w:hAnsi="Arial" w:cs="Arial"/>
        </w:rPr>
        <w:t>)</w:t>
      </w:r>
    </w:p>
    <w:p w:rsidR="00A50FBD" w:rsidRDefault="00B17F9D" w:rsidP="00A50FBD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3" style="width:0;height:1.5pt" o:hralign="center" o:hrstd="t" o:hr="t" fillcolor="#a0a0a0" stroked="f"/>
        </w:pict>
      </w:r>
    </w:p>
    <w:p w:rsidR="00A50FBD" w:rsidRDefault="00A50FBD" w:rsidP="00A50FBD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Anlagen:</w:t>
      </w:r>
      <w:r>
        <w:rPr>
          <w:rFonts w:ascii="Arial" w:hAnsi="Arial" w:cs="Arial"/>
        </w:rPr>
        <w:tab/>
        <w:t>Pläne</w:t>
      </w:r>
    </w:p>
    <w:p w:rsidR="00A50FBD" w:rsidRPr="00D339B6" w:rsidRDefault="00A50FBD" w:rsidP="00F31273">
      <w:pPr>
        <w:tabs>
          <w:tab w:val="left" w:pos="2410"/>
        </w:tabs>
        <w:spacing w:after="120"/>
        <w:ind w:left="2410"/>
        <w:rPr>
          <w:rFonts w:ascii="Arial" w:hAnsi="Arial" w:cs="Arial"/>
        </w:rPr>
      </w:pPr>
      <w:r>
        <w:rPr>
          <w:rFonts w:ascii="Arial" w:hAnsi="Arial" w:cs="Arial"/>
        </w:rPr>
        <w:t>Kostenschätzung etc.</w:t>
      </w:r>
    </w:p>
    <w:sectPr w:rsidR="00A50FBD" w:rsidRPr="00D339B6" w:rsidSect="005D2CF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E39FE"/>
    <w:multiLevelType w:val="multilevel"/>
    <w:tmpl w:val="E77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A7FC7"/>
    <w:multiLevelType w:val="hybridMultilevel"/>
    <w:tmpl w:val="EB4EA796"/>
    <w:lvl w:ilvl="0" w:tplc="FBAE0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7845"/>
    <w:multiLevelType w:val="multilevel"/>
    <w:tmpl w:val="9060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7C6F38"/>
    <w:multiLevelType w:val="multilevel"/>
    <w:tmpl w:val="017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83177D"/>
    <w:multiLevelType w:val="multilevel"/>
    <w:tmpl w:val="9C1C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9F49BA"/>
    <w:multiLevelType w:val="multilevel"/>
    <w:tmpl w:val="535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E7"/>
    <w:rsid w:val="00012BDB"/>
    <w:rsid w:val="00112E40"/>
    <w:rsid w:val="001C62F6"/>
    <w:rsid w:val="002239C9"/>
    <w:rsid w:val="002948CB"/>
    <w:rsid w:val="002E4B7D"/>
    <w:rsid w:val="002F4730"/>
    <w:rsid w:val="0043451B"/>
    <w:rsid w:val="00507F9C"/>
    <w:rsid w:val="00542144"/>
    <w:rsid w:val="005D2CF2"/>
    <w:rsid w:val="006005E7"/>
    <w:rsid w:val="0067594F"/>
    <w:rsid w:val="006A7A02"/>
    <w:rsid w:val="006B43D1"/>
    <w:rsid w:val="00732CE0"/>
    <w:rsid w:val="00772385"/>
    <w:rsid w:val="00955050"/>
    <w:rsid w:val="009964E2"/>
    <w:rsid w:val="00A50FBD"/>
    <w:rsid w:val="00AB671B"/>
    <w:rsid w:val="00B17F9D"/>
    <w:rsid w:val="00B22CD0"/>
    <w:rsid w:val="00B23E96"/>
    <w:rsid w:val="00B7069B"/>
    <w:rsid w:val="00BB1280"/>
    <w:rsid w:val="00CB39CB"/>
    <w:rsid w:val="00CF7CA2"/>
    <w:rsid w:val="00D339B6"/>
    <w:rsid w:val="00D90E2D"/>
    <w:rsid w:val="00DD71FD"/>
    <w:rsid w:val="00F25B48"/>
    <w:rsid w:val="00F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1D82"/>
  <w15:chartTrackingRefBased/>
  <w15:docId w15:val="{A17761D1-06BB-4C07-A2C5-11EF184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7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569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28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 GmbH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Jaeger</dc:creator>
  <cp:keywords/>
  <dc:description/>
  <cp:lastModifiedBy>Burkhard Roenick</cp:lastModifiedBy>
  <cp:revision>5</cp:revision>
  <dcterms:created xsi:type="dcterms:W3CDTF">2023-11-23T08:20:00Z</dcterms:created>
  <dcterms:modified xsi:type="dcterms:W3CDTF">2025-11-04T07:27:00Z</dcterms:modified>
</cp:coreProperties>
</file>